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Default="00073F66" w:rsidP="00073F66">
      <w:pPr>
        <w:tabs>
          <w:tab w:val="center" w:pos="2127"/>
          <w:tab w:val="center" w:pos="6804"/>
        </w:tabs>
        <w:spacing w:after="0"/>
      </w:pPr>
      <w:r>
        <w:tab/>
        <w:t>TRƯỜNG CAO ĐẲNG KỸ THUẬT</w:t>
      </w:r>
      <w:r>
        <w:tab/>
      </w:r>
      <w:r w:rsidRPr="00073F66">
        <w:rPr>
          <w:b/>
        </w:rPr>
        <w:t>CỘNG HÒA XÃ HỘI CHỦ NGHĨA VIỆT NAM</w:t>
      </w:r>
    </w:p>
    <w:p w:rsidR="00073F66" w:rsidRPr="00073F66" w:rsidRDefault="00073F66" w:rsidP="00073F66">
      <w:pPr>
        <w:tabs>
          <w:tab w:val="center" w:pos="2127"/>
          <w:tab w:val="center" w:pos="6804"/>
        </w:tabs>
        <w:spacing w:after="0"/>
        <w:rPr>
          <w:b/>
        </w:rPr>
      </w:pPr>
      <w:r>
        <w:tab/>
        <w:t>LÝ TỰ TRỌNG TP. HỒ CHÍ MINH</w:t>
      </w:r>
      <w:r>
        <w:tab/>
      </w:r>
      <w:r w:rsidRPr="00073F66">
        <w:rPr>
          <w:b/>
        </w:rPr>
        <w:t>Độc lập – Tự do – Hạnh phúc</w:t>
      </w:r>
    </w:p>
    <w:p w:rsidR="00073F66" w:rsidRDefault="00F34709" w:rsidP="00073F66">
      <w:pPr>
        <w:tabs>
          <w:tab w:val="center" w:pos="2127"/>
          <w:tab w:val="center" w:pos="6804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3319145</wp:posOffset>
                </wp:positionH>
                <wp:positionV relativeFrom="paragraph">
                  <wp:posOffset>-4445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35pt,-.35pt" to="421.8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" strokecolor="black [3040]"/>
            </w:pict>
          </mc:Fallback>
        </mc:AlternateContent>
      </w:r>
      <w:r w:rsidR="00073F66" w:rsidRPr="00073F66">
        <w:rPr>
          <w:b/>
        </w:rPr>
        <w:tab/>
        <w:t>TRƯỜNG TRUNG HỌC PHỔ THÔNG</w:t>
      </w:r>
    </w:p>
    <w:p w:rsidR="00073F66" w:rsidRDefault="00F34709" w:rsidP="00073F66">
      <w:pPr>
        <w:tabs>
          <w:tab w:val="center" w:pos="2127"/>
          <w:tab w:val="center" w:pos="6804"/>
        </w:tabs>
        <w:spacing w:after="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6350</wp:posOffset>
                </wp:positionV>
                <wp:extent cx="1428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85pt,.5pt" to="165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" strokecolor="black [3040]"/>
            </w:pict>
          </mc:Fallback>
        </mc:AlternateContent>
      </w:r>
    </w:p>
    <w:p w:rsidR="00073F66" w:rsidRPr="00074104" w:rsidRDefault="00073F66" w:rsidP="00073F66">
      <w:pPr>
        <w:tabs>
          <w:tab w:val="center" w:pos="2127"/>
          <w:tab w:val="center" w:pos="6804"/>
        </w:tabs>
        <w:spacing w:after="0"/>
        <w:jc w:val="center"/>
        <w:rPr>
          <w:b/>
          <w:sz w:val="14"/>
        </w:rPr>
      </w:pPr>
    </w:p>
    <w:p w:rsidR="00073F66" w:rsidRDefault="00073F66" w:rsidP="00073F66">
      <w:pPr>
        <w:tabs>
          <w:tab w:val="center" w:pos="2127"/>
          <w:tab w:val="center" w:pos="6804"/>
        </w:tabs>
        <w:spacing w:after="0"/>
        <w:jc w:val="center"/>
        <w:rPr>
          <w:b/>
        </w:rPr>
      </w:pPr>
      <w:r>
        <w:rPr>
          <w:b/>
        </w:rPr>
        <w:t>DANH SÁCH ĐẠI BIỂU DỰ HỘI NGHỊ</w:t>
      </w:r>
    </w:p>
    <w:p w:rsidR="00073F66" w:rsidRDefault="00073F66" w:rsidP="00073F66">
      <w:pPr>
        <w:tabs>
          <w:tab w:val="center" w:pos="2127"/>
          <w:tab w:val="center" w:pos="6804"/>
        </w:tabs>
        <w:spacing w:after="0"/>
        <w:jc w:val="center"/>
        <w:rPr>
          <w:b/>
        </w:rPr>
      </w:pPr>
      <w:r>
        <w:rPr>
          <w:b/>
        </w:rPr>
        <w:t xml:space="preserve">ĐẠI BIỂU CÁN BỘ, CÔNG CHỨC, VIÊN CHỨC </w:t>
      </w:r>
    </w:p>
    <w:p w:rsidR="00073F66" w:rsidRDefault="00073F66" w:rsidP="00073F66">
      <w:pPr>
        <w:tabs>
          <w:tab w:val="center" w:pos="2127"/>
          <w:tab w:val="center" w:pos="6804"/>
        </w:tabs>
        <w:spacing w:after="0"/>
        <w:jc w:val="center"/>
        <w:rPr>
          <w:b/>
        </w:rPr>
      </w:pPr>
      <w:r>
        <w:rPr>
          <w:b/>
        </w:rPr>
        <w:t>NĂM HỌC 2015 – 2016</w:t>
      </w:r>
    </w:p>
    <w:p w:rsidR="00F34709" w:rsidRDefault="00F34709" w:rsidP="00073F66">
      <w:pPr>
        <w:tabs>
          <w:tab w:val="center" w:pos="2127"/>
          <w:tab w:val="center" w:pos="6804"/>
        </w:tabs>
        <w:spacing w:after="0"/>
        <w:jc w:val="center"/>
        <w:rPr>
          <w:b/>
        </w:rPr>
      </w:pPr>
    </w:p>
    <w:tbl>
      <w:tblPr>
        <w:tblStyle w:val="TableGrid"/>
        <w:tblW w:w="9074" w:type="dxa"/>
        <w:tblInd w:w="390" w:type="dxa"/>
        <w:tblLook w:val="04A0" w:firstRow="1" w:lastRow="0" w:firstColumn="1" w:lastColumn="0" w:noHBand="0" w:noVBand="1"/>
      </w:tblPr>
      <w:tblGrid>
        <w:gridCol w:w="708"/>
        <w:gridCol w:w="3120"/>
        <w:gridCol w:w="2716"/>
        <w:gridCol w:w="2530"/>
      </w:tblGrid>
      <w:tr w:rsidR="00074104" w:rsidTr="00074104">
        <w:tc>
          <w:tcPr>
            <w:tcW w:w="0" w:type="auto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3120" w:type="dxa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HỌC VÀ TÊN</w:t>
            </w:r>
          </w:p>
        </w:tc>
        <w:tc>
          <w:tcPr>
            <w:tcW w:w="2716" w:type="dxa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2530" w:type="dxa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 w:rsidRPr="00073F66">
              <w:t>B. Nguyễn Thụy Hải Yến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 w:rsidRPr="00073F66">
              <w:t>CT Công đoàn THPT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Nguyễn Thị Ngọc Anh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jc w:val="center"/>
            </w:pPr>
            <w:r w:rsidRPr="00A46045">
              <w:t>UV BCH Công đoàn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Lê Thị Thanh Hà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jc w:val="center"/>
            </w:pPr>
            <w:r w:rsidRPr="00A46045">
              <w:t>UV BCH Công đoàn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Ô. Nguyễn Văn Khắc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jc w:val="center"/>
            </w:pPr>
            <w:r w:rsidRPr="00A46045">
              <w:t>UV BCH Công đoàn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Nguyễn Thị Ngọc Trang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Bí thư Chi bộ 4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Lê Thị Phương Thúy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TP. Tổ Hóa - Sinh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Lê Thị Ngọc Dung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GV Ngữ văn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Nguyễn Hồng Thanh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jc w:val="center"/>
            </w:pPr>
            <w:r w:rsidRPr="000D2293">
              <w:t>GV Ngữ văn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Phạm Thị Hà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jc w:val="center"/>
            </w:pPr>
            <w:r w:rsidRPr="000D2293">
              <w:t>GV Ngữ văn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0D26F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Phan Thị Mai Hương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0D26F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TP. Tổ Sử-Địa–GDCD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Đỗ Thị Vân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TP. Tổ Sử-Địa–GDCD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Ô. Lê Tấn Long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GV Lịch sử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Thái Thị Thanh Trang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TT. Tổ Tiếng anh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722FBB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Ô. Ngô Thanh Điền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722FBB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TT. Tổ GDTC–GDQP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Ô. Lý Hoàng Nam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GV GDTC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Ô. Văn Trí Lợi</w:t>
            </w:r>
          </w:p>
        </w:tc>
        <w:tc>
          <w:tcPr>
            <w:tcW w:w="2716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GV GDTC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074104" w:rsidTr="00074104">
        <w:tc>
          <w:tcPr>
            <w:tcW w:w="0" w:type="auto"/>
            <w:vAlign w:val="center"/>
          </w:tcPr>
          <w:p w:rsidR="00074104" w:rsidRPr="00073F66" w:rsidRDefault="00074104" w:rsidP="00F34709">
            <w:pPr>
              <w:pStyle w:val="ListParagraph"/>
              <w:numPr>
                <w:ilvl w:val="0"/>
                <w:numId w:val="1"/>
              </w:numPr>
              <w:tabs>
                <w:tab w:val="center" w:pos="2127"/>
                <w:tab w:val="center" w:pos="6804"/>
              </w:tabs>
              <w:spacing w:before="120" w:after="120"/>
              <w:ind w:hanging="720"/>
              <w:contextualSpacing w:val="0"/>
              <w:jc w:val="center"/>
            </w:pPr>
          </w:p>
        </w:tc>
        <w:tc>
          <w:tcPr>
            <w:tcW w:w="3120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</w:pPr>
            <w:r>
              <w:t>B. Nguyễn Thị Thùy</w:t>
            </w:r>
          </w:p>
        </w:tc>
        <w:tc>
          <w:tcPr>
            <w:tcW w:w="2716" w:type="dxa"/>
            <w:vAlign w:val="center"/>
          </w:tcPr>
          <w:p w:rsidR="00074104" w:rsidRPr="00073F66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</w:pPr>
            <w:r>
              <w:t>TT. Tổ VP-QLHS</w:t>
            </w:r>
          </w:p>
        </w:tc>
        <w:tc>
          <w:tcPr>
            <w:tcW w:w="2530" w:type="dxa"/>
            <w:vAlign w:val="center"/>
          </w:tcPr>
          <w:p w:rsidR="00074104" w:rsidRDefault="00074104" w:rsidP="00F34709">
            <w:pPr>
              <w:tabs>
                <w:tab w:val="center" w:pos="2127"/>
                <w:tab w:val="center" w:pos="6804"/>
              </w:tabs>
              <w:spacing w:before="120" w:after="120"/>
              <w:jc w:val="center"/>
              <w:rPr>
                <w:b/>
              </w:rPr>
            </w:pPr>
          </w:p>
        </w:tc>
      </w:tr>
    </w:tbl>
    <w:p w:rsidR="00073F66" w:rsidRPr="00073F66" w:rsidRDefault="00074104" w:rsidP="00074104">
      <w:pPr>
        <w:tabs>
          <w:tab w:val="center" w:pos="2127"/>
          <w:tab w:val="center" w:pos="6804"/>
        </w:tabs>
        <w:spacing w:before="120" w:after="0"/>
        <w:rPr>
          <w:b/>
        </w:rPr>
      </w:pP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>Trưởng đơn vị</w:t>
      </w:r>
    </w:p>
    <w:p w:rsidR="00073F66" w:rsidRDefault="00073F66" w:rsidP="00073F66">
      <w:pPr>
        <w:tabs>
          <w:tab w:val="center" w:pos="2268"/>
          <w:tab w:val="center" w:pos="6804"/>
        </w:tabs>
      </w:pPr>
    </w:p>
    <w:sectPr w:rsidR="00073F66" w:rsidSect="00073F66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162C3"/>
    <w:multiLevelType w:val="hybridMultilevel"/>
    <w:tmpl w:val="5A0CFE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F66"/>
    <w:rsid w:val="00073F66"/>
    <w:rsid w:val="00074104"/>
    <w:rsid w:val="000D26F9"/>
    <w:rsid w:val="00162D1B"/>
    <w:rsid w:val="00264013"/>
    <w:rsid w:val="006D7A86"/>
    <w:rsid w:val="00E60575"/>
    <w:rsid w:val="00F2073C"/>
    <w:rsid w:val="00F3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3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3F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3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3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5</cp:revision>
  <cp:lastPrinted>2015-10-22T06:59:00Z</cp:lastPrinted>
  <dcterms:created xsi:type="dcterms:W3CDTF">2015-10-20T02:16:00Z</dcterms:created>
  <dcterms:modified xsi:type="dcterms:W3CDTF">2015-10-22T06:59:00Z</dcterms:modified>
</cp:coreProperties>
</file>